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41C3A0E5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FD25AE">
        <w:rPr>
          <w:rFonts w:asciiTheme="minorHAnsi" w:hAnsiTheme="minorHAnsi"/>
          <w:b/>
          <w:color w:val="000000" w:themeColor="text1"/>
          <w:sz w:val="32"/>
          <w:szCs w:val="32"/>
        </w:rPr>
        <w:t>May 11</w:t>
      </w:r>
      <w:r w:rsidR="004917A5">
        <w:rPr>
          <w:rFonts w:asciiTheme="minorHAnsi" w:hAnsiTheme="minorHAnsi"/>
          <w:b/>
          <w:color w:val="000000" w:themeColor="text1"/>
          <w:sz w:val="32"/>
          <w:szCs w:val="32"/>
        </w:rPr>
        <w:t>, 2026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>TIME</w:t>
      </w:r>
      <w:proofErr w:type="gramStart"/>
      <w:r w:rsidRPr="003E3121">
        <w:rPr>
          <w:rFonts w:asciiTheme="minorHAnsi" w:hAnsiTheme="minorHAnsi"/>
          <w:b/>
          <w:sz w:val="28"/>
          <w:szCs w:val="28"/>
        </w:rPr>
        <w:t xml:space="preserve">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proofErr w:type="gramEnd"/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7700816E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961B66">
        <w:rPr>
          <w:rFonts w:asciiTheme="minorHAnsi" w:hAnsiTheme="minorHAnsi"/>
        </w:rPr>
        <w:t>April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3C4A85A3" w14:textId="221203A8" w:rsidR="00E50176" w:rsidRPr="006F12DB" w:rsidRDefault="0029210E" w:rsidP="0029210E">
      <w:r w:rsidRPr="00DE22EF">
        <w:t>Agency Reports</w:t>
      </w: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4AFFCC72" w14:textId="255A8297" w:rsidR="00E651CA" w:rsidRDefault="00E651CA" w:rsidP="00926157">
      <w:pPr>
        <w:rPr>
          <w:rFonts w:asciiTheme="minorHAnsi" w:hAnsiTheme="minorHAnsi"/>
          <w:sz w:val="22"/>
          <w:szCs w:val="22"/>
        </w:rPr>
      </w:pPr>
    </w:p>
    <w:p w14:paraId="0F97237E" w14:textId="4856EC6F" w:rsidR="00926157" w:rsidRPr="00926157" w:rsidRDefault="00961B66" w:rsidP="0092615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None</w:t>
      </w: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5E0FFF4" w14:textId="5C063DC8" w:rsidR="00A8698E" w:rsidRDefault="00961B66" w:rsidP="004917A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DGLVR Project Approval</w:t>
      </w:r>
    </w:p>
    <w:p w14:paraId="48929770" w14:textId="4F1D6D8E" w:rsidR="00961B66" w:rsidRDefault="00961B66" w:rsidP="00961B66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Lumber Twp LVR (Sterling Run Road)</w:t>
      </w:r>
    </w:p>
    <w:p w14:paraId="3460FDB9" w14:textId="64A8F3F4" w:rsidR="00961B66" w:rsidRDefault="00961B66" w:rsidP="00961B66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Lumber Twp DGR (May Hollow Road</w:t>
      </w:r>
    </w:p>
    <w:p w14:paraId="67F2B2C5" w14:textId="2D720445" w:rsidR="00961B66" w:rsidRDefault="00961B66" w:rsidP="00961B66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Gibson Twp DGR (Jerry Run Road)</w:t>
      </w:r>
    </w:p>
    <w:p w14:paraId="4054D2FA" w14:textId="77777777" w:rsidR="006F12DB" w:rsidRDefault="006F12DB" w:rsidP="006F12DB">
      <w:pPr>
        <w:pStyle w:val="ListParagraph"/>
        <w:rPr>
          <w:b/>
        </w:rPr>
      </w:pPr>
    </w:p>
    <w:p w14:paraId="7F214D04" w14:textId="17CE2615" w:rsidR="00961B66" w:rsidRDefault="00961B66" w:rsidP="00961B6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2026 Scholarship</w:t>
      </w:r>
    </w:p>
    <w:p w14:paraId="4FE28A1E" w14:textId="77777777" w:rsidR="00961B66" w:rsidRDefault="00961B66" w:rsidP="00961B66">
      <w:pPr>
        <w:pStyle w:val="ListParagraph"/>
        <w:spacing w:after="0"/>
        <w:rPr>
          <w:b/>
        </w:rPr>
      </w:pPr>
    </w:p>
    <w:p w14:paraId="37DD9CB7" w14:textId="4D75BE9C" w:rsidR="00961B66" w:rsidRPr="00961B66" w:rsidRDefault="00961B66" w:rsidP="00961B6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26/27 Watershed Specialist Grant Renewal</w:t>
      </w:r>
    </w:p>
    <w:p w14:paraId="06E03815" w14:textId="77777777" w:rsidR="002F78A3" w:rsidRPr="00926157" w:rsidRDefault="002F78A3" w:rsidP="00926157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5796" w14:textId="77777777" w:rsidR="00026559" w:rsidRDefault="00026559">
      <w:r>
        <w:separator/>
      </w:r>
    </w:p>
  </w:endnote>
  <w:endnote w:type="continuationSeparator" w:id="0">
    <w:p w14:paraId="2A1D618D" w14:textId="77777777" w:rsidR="00026559" w:rsidRDefault="0002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B7A0" w14:textId="77777777" w:rsidR="00026559" w:rsidRDefault="00026559">
      <w:r>
        <w:separator/>
      </w:r>
    </w:p>
  </w:footnote>
  <w:footnote w:type="continuationSeparator" w:id="0">
    <w:p w14:paraId="5678B126" w14:textId="77777777" w:rsidR="00026559" w:rsidRDefault="0002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10367"/>
    <w:multiLevelType w:val="hybridMultilevel"/>
    <w:tmpl w:val="90708F82"/>
    <w:lvl w:ilvl="0" w:tplc="8F9CFD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E8A"/>
    <w:multiLevelType w:val="hybridMultilevel"/>
    <w:tmpl w:val="932EF14A"/>
    <w:lvl w:ilvl="0" w:tplc="FD0C6E8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1207D01"/>
    <w:multiLevelType w:val="hybridMultilevel"/>
    <w:tmpl w:val="95F2F670"/>
    <w:lvl w:ilvl="0" w:tplc="71C63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7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9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2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8"/>
  </w:num>
  <w:num w:numId="14" w16cid:durableId="1151676222">
    <w:abstractNumId w:val="21"/>
  </w:num>
  <w:num w:numId="15" w16cid:durableId="1264461423">
    <w:abstractNumId w:val="23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8"/>
  </w:num>
  <w:num w:numId="23" w16cid:durableId="167909975">
    <w:abstractNumId w:val="6"/>
  </w:num>
  <w:num w:numId="24" w16cid:durableId="204951146">
    <w:abstractNumId w:val="26"/>
  </w:num>
  <w:num w:numId="25" w16cid:durableId="1090663871">
    <w:abstractNumId w:val="20"/>
  </w:num>
  <w:num w:numId="26" w16cid:durableId="1723358369">
    <w:abstractNumId w:val="10"/>
  </w:num>
  <w:num w:numId="27" w16cid:durableId="667245934">
    <w:abstractNumId w:val="24"/>
  </w:num>
  <w:num w:numId="28" w16cid:durableId="1204906763">
    <w:abstractNumId w:val="17"/>
  </w:num>
  <w:num w:numId="29" w16cid:durableId="1431849971">
    <w:abstractNumId w:val="19"/>
  </w:num>
  <w:num w:numId="30" w16cid:durableId="15583203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6559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C560C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4ED6"/>
    <w:rsid w:val="00376F3A"/>
    <w:rsid w:val="003807CC"/>
    <w:rsid w:val="003833D8"/>
    <w:rsid w:val="003833FC"/>
    <w:rsid w:val="003911CA"/>
    <w:rsid w:val="00392023"/>
    <w:rsid w:val="003947B1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17A5"/>
    <w:rsid w:val="0049217C"/>
    <w:rsid w:val="004926E9"/>
    <w:rsid w:val="004945E1"/>
    <w:rsid w:val="004A0577"/>
    <w:rsid w:val="004A6338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6834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2DB"/>
    <w:rsid w:val="006F1533"/>
    <w:rsid w:val="006F17F2"/>
    <w:rsid w:val="00701512"/>
    <w:rsid w:val="0071112F"/>
    <w:rsid w:val="0071145A"/>
    <w:rsid w:val="0071631D"/>
    <w:rsid w:val="007247D5"/>
    <w:rsid w:val="00730BCD"/>
    <w:rsid w:val="00732BEE"/>
    <w:rsid w:val="00732D74"/>
    <w:rsid w:val="00740A21"/>
    <w:rsid w:val="0074659D"/>
    <w:rsid w:val="00751D84"/>
    <w:rsid w:val="0076686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34E0"/>
    <w:rsid w:val="007A5B86"/>
    <w:rsid w:val="007A774B"/>
    <w:rsid w:val="007B18AF"/>
    <w:rsid w:val="007B2C3D"/>
    <w:rsid w:val="007C3130"/>
    <w:rsid w:val="007C4A01"/>
    <w:rsid w:val="007C51A1"/>
    <w:rsid w:val="007C79F4"/>
    <w:rsid w:val="007D3E17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1FA1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12ECF"/>
    <w:rsid w:val="00922E57"/>
    <w:rsid w:val="009253D4"/>
    <w:rsid w:val="00925440"/>
    <w:rsid w:val="00926157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61B66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42A"/>
    <w:rsid w:val="00A85625"/>
    <w:rsid w:val="00A856F4"/>
    <w:rsid w:val="00A8698E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121A1"/>
    <w:rsid w:val="00B25717"/>
    <w:rsid w:val="00B27D1F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C62DC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3766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25AE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2026-05-07T13:04:00Z</dcterms:created>
  <dcterms:modified xsi:type="dcterms:W3CDTF">2026-05-07T13:04:00Z</dcterms:modified>
</cp:coreProperties>
</file>