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60CB" w14:textId="77777777" w:rsidR="00397A4C" w:rsidRDefault="00397A4C" w:rsidP="00397A4C">
      <w:pPr>
        <w:pStyle w:val="Subtitle"/>
      </w:pPr>
      <w:r>
        <w:t>CAMERON COUNTY CONSERVATION DISTRICT</w:t>
      </w:r>
    </w:p>
    <w:p w14:paraId="467B2D9A" w14:textId="77777777" w:rsidR="00397A4C" w:rsidRDefault="00397A4C" w:rsidP="00397A4C">
      <w:pPr>
        <w:pStyle w:val="Subtitle"/>
        <w:rPr>
          <w:bCs w:val="0"/>
        </w:rPr>
      </w:pPr>
      <w:r>
        <w:t xml:space="preserve">BOARD of DIRECTORS MEETING </w:t>
      </w:r>
      <w:r w:rsidRPr="006F0489">
        <w:rPr>
          <w:bCs w:val="0"/>
        </w:rPr>
        <w:t>MINUTES</w:t>
      </w:r>
    </w:p>
    <w:p w14:paraId="7E914F53" w14:textId="172C0785" w:rsidR="00397A4C" w:rsidRDefault="00C36CD1" w:rsidP="00397A4C">
      <w:pPr>
        <w:pStyle w:val="Subtitle"/>
        <w:rPr>
          <w:bCs w:val="0"/>
        </w:rPr>
      </w:pPr>
      <w:r>
        <w:rPr>
          <w:bCs w:val="0"/>
        </w:rPr>
        <w:t>APRIL 11</w:t>
      </w:r>
      <w:r w:rsidR="00397A4C">
        <w:rPr>
          <w:bCs w:val="0"/>
        </w:rPr>
        <w:t>, 20</w:t>
      </w:r>
      <w:r w:rsidR="00CD5393">
        <w:rPr>
          <w:bCs w:val="0"/>
        </w:rPr>
        <w:t>2</w:t>
      </w:r>
      <w:r w:rsidR="008A075E">
        <w:rPr>
          <w:bCs w:val="0"/>
        </w:rPr>
        <w:t>2</w:t>
      </w:r>
    </w:p>
    <w:p w14:paraId="279D0FF3" w14:textId="77777777" w:rsidR="00397A4C" w:rsidRDefault="00397A4C" w:rsidP="00397A4C">
      <w:pPr>
        <w:jc w:val="center"/>
        <w:rPr>
          <w:b/>
          <w:bCs/>
          <w:sz w:val="28"/>
        </w:rPr>
      </w:pPr>
    </w:p>
    <w:p w14:paraId="09F75CA5" w14:textId="2998E889" w:rsidR="00397A4C" w:rsidRDefault="00397A4C" w:rsidP="00FE7203">
      <w:pPr>
        <w:rPr>
          <w:bCs/>
        </w:rPr>
      </w:pPr>
      <w:r w:rsidRPr="003676A3">
        <w:rPr>
          <w:b/>
          <w:bCs/>
        </w:rPr>
        <w:t>I</w:t>
      </w:r>
      <w:r w:rsidR="009C502F">
        <w:rPr>
          <w:b/>
          <w:bCs/>
        </w:rPr>
        <w:t>n</w:t>
      </w:r>
      <w:r w:rsidRPr="003676A3">
        <w:rPr>
          <w:b/>
          <w:bCs/>
        </w:rPr>
        <w:t xml:space="preserve"> A</w:t>
      </w:r>
      <w:r w:rsidR="009C502F" w:rsidRPr="003676A3">
        <w:rPr>
          <w:b/>
          <w:bCs/>
        </w:rPr>
        <w:t>ttendance</w:t>
      </w:r>
      <w:r w:rsidRPr="003676A3">
        <w:rPr>
          <w:b/>
          <w:bCs/>
        </w:rPr>
        <w:t xml:space="preserve"> – Directors:</w:t>
      </w:r>
      <w:r w:rsidRPr="003676A3">
        <w:rPr>
          <w:bCs/>
        </w:rPr>
        <w:t xml:space="preserve">  Mark Johnson, </w:t>
      </w:r>
      <w:r w:rsidR="000628E5">
        <w:rPr>
          <w:bCs/>
        </w:rPr>
        <w:t>Steve Zoschg</w:t>
      </w:r>
      <w:r w:rsidR="00825560">
        <w:rPr>
          <w:bCs/>
        </w:rPr>
        <w:t xml:space="preserve">, Paul Lyon, </w:t>
      </w:r>
      <w:r w:rsidR="00C36CD1">
        <w:rPr>
          <w:bCs/>
        </w:rPr>
        <w:t>Dave Gelnett</w:t>
      </w:r>
      <w:r w:rsidR="00FE7203">
        <w:rPr>
          <w:bCs/>
        </w:rPr>
        <w:t>,</w:t>
      </w:r>
      <w:r w:rsidR="000628E5">
        <w:rPr>
          <w:bCs/>
        </w:rPr>
        <w:t xml:space="preserve"> </w:t>
      </w:r>
    </w:p>
    <w:p w14:paraId="4FD3B9C1" w14:textId="28387D51" w:rsidR="00FE7203" w:rsidRPr="003676A3" w:rsidRDefault="00FE7203" w:rsidP="00FE7203">
      <w:pPr>
        <w:rPr>
          <w:bCs/>
        </w:rPr>
      </w:pPr>
      <w:r>
        <w:rPr>
          <w:bCs/>
        </w:rPr>
        <w:tab/>
      </w:r>
      <w:r>
        <w:rPr>
          <w:bCs/>
        </w:rPr>
        <w:tab/>
      </w:r>
      <w:r>
        <w:rPr>
          <w:bCs/>
        </w:rPr>
        <w:tab/>
      </w:r>
      <w:r>
        <w:rPr>
          <w:bCs/>
        </w:rPr>
        <w:tab/>
      </w:r>
      <w:r w:rsidR="00103488">
        <w:rPr>
          <w:bCs/>
        </w:rPr>
        <w:t>Marsha Hendrickson</w:t>
      </w:r>
      <w:r w:rsidRPr="003676A3">
        <w:rPr>
          <w:bCs/>
        </w:rPr>
        <w:t>,</w:t>
      </w:r>
      <w:r w:rsidR="00103488">
        <w:rPr>
          <w:bCs/>
        </w:rPr>
        <w:t xml:space="preserve"> Kirk Bainey</w:t>
      </w:r>
    </w:p>
    <w:p w14:paraId="0BF7C1C5" w14:textId="7E5026FA" w:rsidR="000628E5" w:rsidRDefault="00320264" w:rsidP="001B3DC6">
      <w:pPr>
        <w:rPr>
          <w:b/>
          <w:bCs/>
        </w:rPr>
      </w:pPr>
      <w:r>
        <w:rPr>
          <w:b/>
          <w:bCs/>
        </w:rPr>
        <w:t xml:space="preserve">    </w:t>
      </w:r>
      <w:r w:rsidR="009C502F">
        <w:rPr>
          <w:b/>
          <w:bCs/>
        </w:rPr>
        <w:tab/>
      </w:r>
      <w:r w:rsidR="009C502F">
        <w:rPr>
          <w:b/>
          <w:bCs/>
        </w:rPr>
        <w:tab/>
        <w:t xml:space="preserve">   </w:t>
      </w:r>
      <w:r w:rsidR="002512E0">
        <w:rPr>
          <w:b/>
          <w:bCs/>
        </w:rPr>
        <w:t xml:space="preserve"> </w:t>
      </w:r>
      <w:r w:rsidR="00397A4C" w:rsidRPr="003676A3">
        <w:rPr>
          <w:b/>
          <w:bCs/>
        </w:rPr>
        <w:t>Associate Directors:</w:t>
      </w:r>
      <w:r w:rsidR="00397A4C" w:rsidRPr="003676A3">
        <w:rPr>
          <w:bCs/>
        </w:rPr>
        <w:t xml:space="preserve"> </w:t>
      </w:r>
      <w:r w:rsidR="00103488">
        <w:rPr>
          <w:bCs/>
        </w:rPr>
        <w:t xml:space="preserve"> None</w:t>
      </w:r>
      <w:r w:rsidR="00397A4C" w:rsidRPr="003676A3">
        <w:rPr>
          <w:bCs/>
        </w:rPr>
        <w:t xml:space="preserve"> </w:t>
      </w:r>
    </w:p>
    <w:p w14:paraId="1CFDE46C" w14:textId="02745B46" w:rsidR="00397A4C" w:rsidRPr="003676A3" w:rsidRDefault="000628E5" w:rsidP="000628E5">
      <w:pPr>
        <w:ind w:left="720" w:firstLine="720"/>
        <w:rPr>
          <w:bCs/>
        </w:rPr>
      </w:pPr>
      <w:r>
        <w:rPr>
          <w:b/>
          <w:bCs/>
        </w:rPr>
        <w:t xml:space="preserve">    </w:t>
      </w:r>
      <w:r w:rsidR="00397A4C" w:rsidRPr="003676A3">
        <w:rPr>
          <w:b/>
          <w:bCs/>
        </w:rPr>
        <w:t>Staff:</w:t>
      </w:r>
      <w:r w:rsidR="00397A4C" w:rsidRPr="003676A3">
        <w:rPr>
          <w:bCs/>
        </w:rPr>
        <w:t xml:space="preserve">  </w:t>
      </w:r>
      <w:r w:rsidR="00103488">
        <w:rPr>
          <w:bCs/>
        </w:rPr>
        <w:t xml:space="preserve">Todd Deluccia, </w:t>
      </w:r>
      <w:r w:rsidR="00FE7203">
        <w:rPr>
          <w:bCs/>
        </w:rPr>
        <w:t xml:space="preserve">Jim Zoschg Jr., </w:t>
      </w:r>
      <w:r w:rsidR="0043022D">
        <w:rPr>
          <w:bCs/>
        </w:rPr>
        <w:t>Jon-Marc Burdick</w:t>
      </w:r>
      <w:r w:rsidR="00397A4C" w:rsidRPr="003676A3">
        <w:rPr>
          <w:bCs/>
        </w:rPr>
        <w:t>,</w:t>
      </w:r>
      <w:r w:rsidR="00B275F5">
        <w:rPr>
          <w:bCs/>
        </w:rPr>
        <w:t xml:space="preserve"> Jenn Dixon</w:t>
      </w:r>
      <w:r>
        <w:rPr>
          <w:bCs/>
        </w:rPr>
        <w:t xml:space="preserve">, </w:t>
      </w:r>
    </w:p>
    <w:p w14:paraId="2B80D090" w14:textId="77777777" w:rsidR="00C36CD1" w:rsidRDefault="00320264" w:rsidP="00320264">
      <w:pPr>
        <w:rPr>
          <w:bCs/>
        </w:rPr>
      </w:pPr>
      <w:r>
        <w:rPr>
          <w:b/>
          <w:bCs/>
        </w:rPr>
        <w:t xml:space="preserve">    </w:t>
      </w:r>
      <w:r w:rsidR="009C502F">
        <w:rPr>
          <w:b/>
          <w:bCs/>
        </w:rPr>
        <w:tab/>
        <w:t xml:space="preserve">                </w:t>
      </w:r>
      <w:r w:rsidR="00397A4C" w:rsidRPr="003676A3">
        <w:rPr>
          <w:b/>
          <w:bCs/>
        </w:rPr>
        <w:t>Agency Reps.:</w:t>
      </w:r>
      <w:r w:rsidR="002512E0">
        <w:rPr>
          <w:bCs/>
        </w:rPr>
        <w:t xml:space="preserve">  </w:t>
      </w:r>
      <w:r w:rsidR="003A6253">
        <w:rPr>
          <w:bCs/>
        </w:rPr>
        <w:t>Jaci Kerstetter (DEP)</w:t>
      </w:r>
      <w:r w:rsidR="00C36CD1">
        <w:rPr>
          <w:bCs/>
        </w:rPr>
        <w:t>*</w:t>
      </w:r>
    </w:p>
    <w:p w14:paraId="67F33F9A" w14:textId="44D2B1E5" w:rsidR="001B3DC6" w:rsidRDefault="00C36CD1" w:rsidP="00320264">
      <w:r>
        <w:rPr>
          <w:bCs/>
        </w:rPr>
        <w:t xml:space="preserve">             </w:t>
      </w:r>
      <w:r w:rsidR="001B3DC6">
        <w:rPr>
          <w:bCs/>
        </w:rPr>
        <w:tab/>
        <w:t xml:space="preserve">    </w:t>
      </w:r>
      <w:r w:rsidR="001B3DC6">
        <w:rPr>
          <w:b/>
          <w:bCs/>
        </w:rPr>
        <w:t>Guests:</w:t>
      </w:r>
      <w:r w:rsidR="00FE7203">
        <w:rPr>
          <w:b/>
          <w:bCs/>
        </w:rPr>
        <w:t xml:space="preserve">  </w:t>
      </w:r>
      <w:r w:rsidR="00162BA4" w:rsidRPr="00162BA4">
        <w:t>Gary Russell</w:t>
      </w:r>
    </w:p>
    <w:p w14:paraId="140A005F" w14:textId="0C0D3CB1" w:rsidR="00C36CD1" w:rsidRPr="00FE7203" w:rsidRDefault="00C36CD1" w:rsidP="00320264">
      <w:r>
        <w:tab/>
      </w:r>
      <w:r>
        <w:tab/>
      </w:r>
      <w:r>
        <w:tab/>
      </w:r>
      <w:r>
        <w:tab/>
      </w:r>
      <w:r>
        <w:tab/>
      </w:r>
      <w:r>
        <w:tab/>
      </w:r>
      <w:r>
        <w:tab/>
      </w:r>
      <w:r>
        <w:tab/>
      </w:r>
      <w:r>
        <w:tab/>
      </w:r>
      <w:r>
        <w:tab/>
        <w:t>*Via Teleconference</w:t>
      </w:r>
    </w:p>
    <w:p w14:paraId="132E0422" w14:textId="77777777" w:rsidR="00397A4C" w:rsidRPr="003676A3" w:rsidRDefault="00397A4C" w:rsidP="00397A4C">
      <w:pPr>
        <w:rPr>
          <w:bCs/>
        </w:rPr>
      </w:pPr>
    </w:p>
    <w:p w14:paraId="58663E73" w14:textId="4CBE1BE0" w:rsidR="000628E5" w:rsidRDefault="009C502F" w:rsidP="00397A4C">
      <w:r>
        <w:rPr>
          <w:b/>
          <w:bCs/>
        </w:rPr>
        <w:t>C</w:t>
      </w:r>
      <w:r w:rsidRPr="003676A3">
        <w:rPr>
          <w:b/>
          <w:bCs/>
        </w:rPr>
        <w:t xml:space="preserve">all </w:t>
      </w:r>
      <w:r w:rsidR="00B275F5">
        <w:rPr>
          <w:b/>
          <w:bCs/>
        </w:rPr>
        <w:t>t</w:t>
      </w:r>
      <w:r>
        <w:rPr>
          <w:b/>
          <w:bCs/>
        </w:rPr>
        <w:t>o O</w:t>
      </w:r>
      <w:r w:rsidRPr="003676A3">
        <w:rPr>
          <w:b/>
          <w:bCs/>
        </w:rPr>
        <w:t>rder</w:t>
      </w:r>
      <w:r w:rsidR="00397A4C" w:rsidRPr="003676A3">
        <w:rPr>
          <w:b/>
          <w:bCs/>
        </w:rPr>
        <w:t>:</w:t>
      </w:r>
      <w:r w:rsidR="00397A4C" w:rsidRPr="003676A3">
        <w:rPr>
          <w:bCs/>
        </w:rPr>
        <w:t xml:space="preserve">  The m</w:t>
      </w:r>
      <w:r w:rsidR="00397A4C" w:rsidRPr="003676A3">
        <w:t xml:space="preserve">eeting is called to order by Chairman Mark Johnson at </w:t>
      </w:r>
      <w:r w:rsidR="001B3DC6">
        <w:t>4</w:t>
      </w:r>
      <w:r w:rsidR="00397A4C" w:rsidRPr="003676A3">
        <w:t>:3</w:t>
      </w:r>
      <w:r w:rsidR="00C36CD1">
        <w:t>0</w:t>
      </w:r>
      <w:r w:rsidR="00397A4C" w:rsidRPr="003676A3">
        <w:t xml:space="preserve"> PM in the Cameron County</w:t>
      </w:r>
      <w:r w:rsidR="00442198">
        <w:t xml:space="preserve"> Conservation District office</w:t>
      </w:r>
      <w:r w:rsidR="001A04C9">
        <w:t>.</w:t>
      </w:r>
      <w:r w:rsidR="000628E5">
        <w:t xml:space="preserve">  </w:t>
      </w:r>
    </w:p>
    <w:p w14:paraId="17594B05" w14:textId="77777777" w:rsidR="00397A4C" w:rsidRPr="003676A3" w:rsidRDefault="00397A4C" w:rsidP="00397A4C"/>
    <w:p w14:paraId="579FC0FA" w14:textId="6E501ACF" w:rsidR="00397A4C" w:rsidRPr="003676A3" w:rsidRDefault="00C36CD1" w:rsidP="00397A4C">
      <w:pPr>
        <w:rPr>
          <w:b/>
          <w:bCs/>
        </w:rPr>
      </w:pPr>
      <w:r>
        <w:rPr>
          <w:b/>
          <w:bCs/>
        </w:rPr>
        <w:t xml:space="preserve">March </w:t>
      </w:r>
      <w:r w:rsidR="00397A4C" w:rsidRPr="003676A3">
        <w:rPr>
          <w:b/>
          <w:bCs/>
        </w:rPr>
        <w:t>Minutes:</w:t>
      </w:r>
      <w:r w:rsidR="00320264">
        <w:rPr>
          <w:b/>
          <w:bCs/>
        </w:rPr>
        <w:t xml:space="preserve">  </w:t>
      </w:r>
      <w:r w:rsidR="00526FD2" w:rsidRPr="00526FD2">
        <w:rPr>
          <w:bCs/>
        </w:rPr>
        <w:t>S</w:t>
      </w:r>
      <w:r w:rsidR="00FE7203">
        <w:rPr>
          <w:bCs/>
        </w:rPr>
        <w:t>teve</w:t>
      </w:r>
      <w:r w:rsidR="008557C3" w:rsidRPr="00526FD2">
        <w:rPr>
          <w:bCs/>
        </w:rPr>
        <w:t xml:space="preserve"> </w:t>
      </w:r>
      <w:r w:rsidR="00397A4C" w:rsidRPr="003676A3">
        <w:rPr>
          <w:bCs/>
        </w:rPr>
        <w:t xml:space="preserve">makes a motion to </w:t>
      </w:r>
      <w:r w:rsidR="001A04C9">
        <w:rPr>
          <w:bCs/>
        </w:rPr>
        <w:t>accept</w:t>
      </w:r>
      <w:r w:rsidR="00320264">
        <w:rPr>
          <w:bCs/>
        </w:rPr>
        <w:t xml:space="preserve"> the minutes</w:t>
      </w:r>
      <w:r w:rsidR="00397A4C" w:rsidRPr="003676A3">
        <w:rPr>
          <w:bCs/>
        </w:rPr>
        <w:t xml:space="preserve">, </w:t>
      </w:r>
      <w:r w:rsidR="00FE7203">
        <w:rPr>
          <w:bCs/>
        </w:rPr>
        <w:t>Pau</w:t>
      </w:r>
      <w:r w:rsidR="00526FD2">
        <w:rPr>
          <w:bCs/>
        </w:rPr>
        <w:t xml:space="preserve">l </w:t>
      </w:r>
      <w:r w:rsidR="00397A4C" w:rsidRPr="003676A3">
        <w:rPr>
          <w:bCs/>
        </w:rPr>
        <w:t>seconds, and the motion carries unanimously</w:t>
      </w:r>
      <w:r w:rsidR="00397A4C" w:rsidRPr="003676A3">
        <w:rPr>
          <w:b/>
          <w:bCs/>
        </w:rPr>
        <w:t xml:space="preserve">. </w:t>
      </w:r>
    </w:p>
    <w:p w14:paraId="26BB1F92" w14:textId="77777777" w:rsidR="00397A4C" w:rsidRPr="003676A3" w:rsidRDefault="00397A4C" w:rsidP="00397A4C">
      <w:pPr>
        <w:rPr>
          <w:b/>
          <w:bCs/>
        </w:rPr>
      </w:pPr>
    </w:p>
    <w:p w14:paraId="73B6FB54" w14:textId="119FC6C3" w:rsidR="00397A4C" w:rsidRPr="003676A3" w:rsidRDefault="008557C3" w:rsidP="00397A4C">
      <w:r>
        <w:rPr>
          <w:b/>
          <w:bCs/>
        </w:rPr>
        <w:t>T</w:t>
      </w:r>
      <w:r w:rsidR="00397A4C" w:rsidRPr="003676A3">
        <w:rPr>
          <w:b/>
          <w:bCs/>
        </w:rPr>
        <w:t>reasurer's Report:</w:t>
      </w:r>
      <w:r w:rsidR="00320264">
        <w:rPr>
          <w:b/>
          <w:bCs/>
        </w:rPr>
        <w:t xml:space="preserve"> </w:t>
      </w:r>
      <w:r w:rsidR="00526FD2">
        <w:rPr>
          <w:bCs/>
        </w:rPr>
        <w:t xml:space="preserve"> </w:t>
      </w:r>
      <w:r w:rsidR="00C36CD1">
        <w:rPr>
          <w:bCs/>
        </w:rPr>
        <w:t>Paul</w:t>
      </w:r>
      <w:r>
        <w:rPr>
          <w:bCs/>
        </w:rPr>
        <w:t xml:space="preserve"> </w:t>
      </w:r>
      <w:r w:rsidR="00397A4C" w:rsidRPr="003676A3">
        <w:t xml:space="preserve">makes a motion to accept the </w:t>
      </w:r>
      <w:r w:rsidR="00397A4C">
        <w:t>r</w:t>
      </w:r>
      <w:r w:rsidR="00397A4C" w:rsidRPr="003676A3">
        <w:t xml:space="preserve">eport, </w:t>
      </w:r>
      <w:r w:rsidR="00C36CD1">
        <w:t>Marsha</w:t>
      </w:r>
      <w:r w:rsidR="00397A4C" w:rsidRPr="003676A3">
        <w:t xml:space="preserve"> seconds, and the </w:t>
      </w:r>
      <w:r w:rsidR="00397A4C">
        <w:t>r</w:t>
      </w:r>
      <w:r w:rsidR="00397A4C" w:rsidRPr="003676A3">
        <w:t xml:space="preserve">eport is accepted unanimously. </w:t>
      </w:r>
    </w:p>
    <w:p w14:paraId="4DD4B6CF" w14:textId="77777777" w:rsidR="00397A4C" w:rsidRPr="003676A3" w:rsidRDefault="00397A4C" w:rsidP="00397A4C">
      <w:r w:rsidRPr="003676A3">
        <w:t xml:space="preserve">                     </w:t>
      </w:r>
    </w:p>
    <w:p w14:paraId="7475EF40" w14:textId="19CCD470" w:rsidR="00397A4C" w:rsidRDefault="00397A4C" w:rsidP="00397A4C">
      <w:pPr>
        <w:rPr>
          <w:bCs/>
        </w:rPr>
      </w:pPr>
      <w:r w:rsidRPr="003676A3">
        <w:rPr>
          <w:b/>
          <w:bCs/>
        </w:rPr>
        <w:t xml:space="preserve">Bills </w:t>
      </w:r>
      <w:r w:rsidR="00B275F5">
        <w:rPr>
          <w:b/>
          <w:bCs/>
        </w:rPr>
        <w:t>t</w:t>
      </w:r>
      <w:r w:rsidR="009C5CEE">
        <w:rPr>
          <w:b/>
          <w:bCs/>
        </w:rPr>
        <w:t xml:space="preserve">o </w:t>
      </w:r>
      <w:r w:rsidR="00B275F5">
        <w:rPr>
          <w:b/>
          <w:bCs/>
        </w:rPr>
        <w:t>b</w:t>
      </w:r>
      <w:r w:rsidRPr="003676A3">
        <w:rPr>
          <w:b/>
          <w:bCs/>
        </w:rPr>
        <w:t>e Paid:</w:t>
      </w:r>
      <w:r w:rsidR="00FE7203">
        <w:rPr>
          <w:b/>
          <w:bCs/>
        </w:rPr>
        <w:t xml:space="preserve">  </w:t>
      </w:r>
      <w:r w:rsidR="00C36CD1">
        <w:t>The 3-28-22 Way Office bill of $56.56 should read $65.56</w:t>
      </w:r>
      <w:r w:rsidR="00EA1FA7">
        <w:t>.  This would change the total to $2176.4</w:t>
      </w:r>
      <w:r w:rsidR="000E17EF">
        <w:t xml:space="preserve">1.  </w:t>
      </w:r>
      <w:r w:rsidR="00FE7203">
        <w:t>Paul</w:t>
      </w:r>
      <w:r w:rsidR="008557C3" w:rsidRPr="008557C3">
        <w:rPr>
          <w:bCs/>
        </w:rPr>
        <w:t xml:space="preserve"> </w:t>
      </w:r>
      <w:r w:rsidR="00320264">
        <w:rPr>
          <w:bCs/>
        </w:rPr>
        <w:t>makes a motion to pay the bill</w:t>
      </w:r>
      <w:r w:rsidR="00D501EF">
        <w:rPr>
          <w:bCs/>
        </w:rPr>
        <w:t>s</w:t>
      </w:r>
      <w:r w:rsidRPr="003676A3">
        <w:rPr>
          <w:bCs/>
        </w:rPr>
        <w:t>,</w:t>
      </w:r>
      <w:r w:rsidR="00162BA4">
        <w:rPr>
          <w:bCs/>
        </w:rPr>
        <w:t xml:space="preserve"> as corrected,</w:t>
      </w:r>
      <w:r w:rsidRPr="003676A3">
        <w:rPr>
          <w:bCs/>
        </w:rPr>
        <w:t xml:space="preserve"> </w:t>
      </w:r>
      <w:r w:rsidR="000E17EF">
        <w:rPr>
          <w:bCs/>
        </w:rPr>
        <w:t>Kirk</w:t>
      </w:r>
      <w:r w:rsidRPr="003676A3">
        <w:rPr>
          <w:bCs/>
        </w:rPr>
        <w:t xml:space="preserve"> seconds, and the motion carries unanimously.  </w:t>
      </w:r>
    </w:p>
    <w:p w14:paraId="6B685219" w14:textId="77777777" w:rsidR="00320264" w:rsidRPr="003676A3" w:rsidRDefault="00320264" w:rsidP="00397A4C">
      <w:pPr>
        <w:rPr>
          <w:bCs/>
        </w:rPr>
      </w:pPr>
    </w:p>
    <w:p w14:paraId="1C227FFF" w14:textId="4ABDC0AE" w:rsidR="00397A4C" w:rsidRPr="003676A3" w:rsidRDefault="00397A4C" w:rsidP="00397A4C">
      <w:pPr>
        <w:rPr>
          <w:bCs/>
        </w:rPr>
      </w:pPr>
      <w:r w:rsidRPr="003676A3">
        <w:rPr>
          <w:b/>
          <w:bCs/>
        </w:rPr>
        <w:t>District Manager’s Report</w:t>
      </w:r>
      <w:r w:rsidR="000E17EF">
        <w:rPr>
          <w:b/>
          <w:bCs/>
        </w:rPr>
        <w:t>:</w:t>
      </w:r>
      <w:r w:rsidR="000E17EF">
        <w:t xml:space="preserve">  Steve</w:t>
      </w:r>
      <w:r w:rsidR="0081513A">
        <w:rPr>
          <w:bCs/>
        </w:rPr>
        <w:t xml:space="preserve"> </w:t>
      </w:r>
      <w:r w:rsidRPr="003676A3">
        <w:rPr>
          <w:bCs/>
        </w:rPr>
        <w:t xml:space="preserve">makes a motion to accept the report, </w:t>
      </w:r>
      <w:r w:rsidR="000E17EF">
        <w:rPr>
          <w:bCs/>
        </w:rPr>
        <w:t>Marsha</w:t>
      </w:r>
      <w:r w:rsidRPr="003676A3">
        <w:rPr>
          <w:bCs/>
        </w:rPr>
        <w:t xml:space="preserve"> seconds, and the report is accepted unanimously.</w:t>
      </w:r>
    </w:p>
    <w:p w14:paraId="7295174D" w14:textId="77777777" w:rsidR="00397A4C" w:rsidRPr="003676A3" w:rsidRDefault="00397A4C" w:rsidP="00397A4C">
      <w:pPr>
        <w:rPr>
          <w:bCs/>
        </w:rPr>
      </w:pPr>
    </w:p>
    <w:p w14:paraId="5CABD19E" w14:textId="06C1C74A" w:rsidR="00397A4C" w:rsidRDefault="0043022D" w:rsidP="00397A4C">
      <w:pPr>
        <w:rPr>
          <w:bCs/>
        </w:rPr>
      </w:pPr>
      <w:r>
        <w:rPr>
          <w:b/>
          <w:bCs/>
        </w:rPr>
        <w:t xml:space="preserve">Conservation Resource Technician </w:t>
      </w:r>
      <w:r w:rsidR="00397A4C" w:rsidRPr="003676A3">
        <w:rPr>
          <w:b/>
          <w:bCs/>
        </w:rPr>
        <w:t>Report:</w:t>
      </w:r>
      <w:r w:rsidR="00320264">
        <w:rPr>
          <w:bCs/>
        </w:rPr>
        <w:t xml:space="preserve">  </w:t>
      </w:r>
      <w:r w:rsidR="006D7909">
        <w:rPr>
          <w:bCs/>
        </w:rPr>
        <w:t>Pau</w:t>
      </w:r>
      <w:r w:rsidR="00B26489">
        <w:rPr>
          <w:bCs/>
        </w:rPr>
        <w:t>l</w:t>
      </w:r>
      <w:r w:rsidR="00397A4C" w:rsidRPr="003676A3">
        <w:rPr>
          <w:bCs/>
        </w:rPr>
        <w:t xml:space="preserve"> makes a motion to accept the report, </w:t>
      </w:r>
      <w:r w:rsidR="00B26489">
        <w:rPr>
          <w:bCs/>
        </w:rPr>
        <w:t>S</w:t>
      </w:r>
      <w:r w:rsidR="006D7909">
        <w:rPr>
          <w:bCs/>
        </w:rPr>
        <w:t>teve</w:t>
      </w:r>
      <w:r w:rsidR="00397A4C" w:rsidRPr="003676A3">
        <w:rPr>
          <w:bCs/>
        </w:rPr>
        <w:t xml:space="preserve"> seconds, and the report is accepted unanimously.</w:t>
      </w:r>
    </w:p>
    <w:p w14:paraId="188F6B0E" w14:textId="510AB90C" w:rsidR="001B3DC6" w:rsidRDefault="001B3DC6" w:rsidP="00397A4C">
      <w:pPr>
        <w:rPr>
          <w:bCs/>
        </w:rPr>
      </w:pPr>
    </w:p>
    <w:p w14:paraId="2A8C2642" w14:textId="3A0CC3E9" w:rsidR="00752532" w:rsidRDefault="001B3DC6" w:rsidP="00752532">
      <w:pPr>
        <w:rPr>
          <w:bCs/>
        </w:rPr>
      </w:pPr>
      <w:r w:rsidRPr="001B3DC6">
        <w:rPr>
          <w:b/>
          <w:bCs/>
        </w:rPr>
        <w:t xml:space="preserve">Watershed </w:t>
      </w:r>
      <w:r>
        <w:rPr>
          <w:b/>
          <w:bCs/>
        </w:rPr>
        <w:t>Technician</w:t>
      </w:r>
      <w:r w:rsidRPr="001B3DC6">
        <w:rPr>
          <w:b/>
          <w:bCs/>
        </w:rPr>
        <w:t>’s Report:</w:t>
      </w:r>
      <w:r>
        <w:rPr>
          <w:bCs/>
        </w:rPr>
        <w:t xml:space="preserve">  </w:t>
      </w:r>
      <w:r w:rsidR="00334EF3">
        <w:rPr>
          <w:bCs/>
        </w:rPr>
        <w:t>Kirk</w:t>
      </w:r>
      <w:r>
        <w:rPr>
          <w:bCs/>
        </w:rPr>
        <w:t xml:space="preserve"> makes a motion to accept the </w:t>
      </w:r>
      <w:r w:rsidR="00752532">
        <w:rPr>
          <w:bCs/>
        </w:rPr>
        <w:t xml:space="preserve">report, </w:t>
      </w:r>
      <w:r w:rsidR="00334EF3">
        <w:rPr>
          <w:bCs/>
        </w:rPr>
        <w:t>Steve</w:t>
      </w:r>
      <w:r w:rsidR="00752532">
        <w:rPr>
          <w:bCs/>
        </w:rPr>
        <w:t xml:space="preserve"> </w:t>
      </w:r>
      <w:r>
        <w:rPr>
          <w:bCs/>
        </w:rPr>
        <w:t>seconds, and the report is accepted unani</w:t>
      </w:r>
      <w:r w:rsidR="00752532">
        <w:rPr>
          <w:bCs/>
        </w:rPr>
        <w:t>mously.</w:t>
      </w:r>
    </w:p>
    <w:p w14:paraId="0830B52B" w14:textId="77777777" w:rsidR="00752532" w:rsidRDefault="00752532" w:rsidP="00752532">
      <w:pPr>
        <w:rPr>
          <w:bCs/>
        </w:rPr>
      </w:pPr>
    </w:p>
    <w:p w14:paraId="0D31A16D" w14:textId="34024149" w:rsidR="00752532" w:rsidRPr="00752532" w:rsidRDefault="00752532" w:rsidP="00752532">
      <w:pPr>
        <w:rPr>
          <w:bCs/>
        </w:rPr>
      </w:pPr>
      <w:r w:rsidRPr="00752532">
        <w:rPr>
          <w:b/>
        </w:rPr>
        <w:t>Administrative Assistant Report:</w:t>
      </w:r>
      <w:r>
        <w:rPr>
          <w:b/>
        </w:rPr>
        <w:t xml:space="preserve">  </w:t>
      </w:r>
      <w:r>
        <w:rPr>
          <w:bCs/>
        </w:rPr>
        <w:t>Paul</w:t>
      </w:r>
      <w:r>
        <w:rPr>
          <w:b/>
        </w:rPr>
        <w:t xml:space="preserve"> </w:t>
      </w:r>
      <w:r>
        <w:rPr>
          <w:bCs/>
        </w:rPr>
        <w:t xml:space="preserve">makes a motion to accept the report, </w:t>
      </w:r>
      <w:r w:rsidR="00334EF3">
        <w:rPr>
          <w:bCs/>
        </w:rPr>
        <w:t>Marsha</w:t>
      </w:r>
      <w:r>
        <w:rPr>
          <w:bCs/>
        </w:rPr>
        <w:t xml:space="preserve"> seconds, and the report is accepted unanimously.</w:t>
      </w:r>
    </w:p>
    <w:p w14:paraId="469582EC" w14:textId="77777777" w:rsidR="00397A4C" w:rsidRPr="00752532" w:rsidRDefault="00397A4C" w:rsidP="00397A4C">
      <w:pPr>
        <w:rPr>
          <w:b/>
        </w:rPr>
      </w:pPr>
    </w:p>
    <w:p w14:paraId="7069EC56" w14:textId="3191A548" w:rsidR="00320264" w:rsidRDefault="00397A4C" w:rsidP="00397A4C">
      <w:pPr>
        <w:rPr>
          <w:b/>
          <w:bCs/>
        </w:rPr>
      </w:pPr>
      <w:r w:rsidRPr="003676A3">
        <w:rPr>
          <w:b/>
          <w:bCs/>
        </w:rPr>
        <w:t>QAB / D</w:t>
      </w:r>
      <w:r w:rsidR="009C502F">
        <w:rPr>
          <w:b/>
          <w:bCs/>
        </w:rPr>
        <w:t>irt &amp; Gravel</w:t>
      </w:r>
      <w:r w:rsidRPr="003676A3">
        <w:rPr>
          <w:b/>
          <w:bCs/>
        </w:rPr>
        <w:t>:</w:t>
      </w:r>
      <w:r w:rsidR="00334EF3">
        <w:t xml:space="preserve">  Todd spoke with the Jerry Run project contractor and it appears, at this time, that due to fuel price increases, the project will cost an additional $70K to $80K.</w:t>
      </w:r>
      <w:r w:rsidR="00756E0E">
        <w:t xml:space="preserve">  The added costs can be covered by the next D&amp;GR allotment.  The work should resume in June.</w:t>
      </w:r>
      <w:r w:rsidR="00334EF3">
        <w:t xml:space="preserve"> </w:t>
      </w:r>
      <w:r w:rsidR="00756E0E">
        <w:t xml:space="preserve"> </w:t>
      </w:r>
      <w:r w:rsidR="0037112D">
        <w:t xml:space="preserve">Lumber </w:t>
      </w:r>
      <w:r w:rsidR="00756E0E">
        <w:t>Township supervisor, Paul Benedict</w:t>
      </w:r>
      <w:r w:rsidR="00162BA4">
        <w:t>,</w:t>
      </w:r>
      <w:r w:rsidR="00756E0E">
        <w:t xml:space="preserve"> told Todd that the Sterling Run Road needs work, especially in regards to drainage, requiring new pipes and French drains.  Lumber Township should be completing work on Hunts Run Road once the road is dry enough.</w:t>
      </w:r>
      <w:r w:rsidR="00B26489">
        <w:rPr>
          <w:b/>
          <w:bCs/>
        </w:rPr>
        <w:t xml:space="preserve">  </w:t>
      </w:r>
    </w:p>
    <w:p w14:paraId="4A299F90" w14:textId="77777777" w:rsidR="006649C2" w:rsidRPr="003676A3" w:rsidRDefault="006649C2" w:rsidP="00397A4C">
      <w:pPr>
        <w:rPr>
          <w:bCs/>
        </w:rPr>
      </w:pPr>
    </w:p>
    <w:p w14:paraId="2A9C909C" w14:textId="43DAB708" w:rsidR="00397A4C" w:rsidRPr="003676A3" w:rsidRDefault="009C502F" w:rsidP="00397A4C">
      <w:pPr>
        <w:rPr>
          <w:bCs/>
        </w:rPr>
      </w:pPr>
      <w:r>
        <w:rPr>
          <w:b/>
          <w:bCs/>
        </w:rPr>
        <w:lastRenderedPageBreak/>
        <w:t xml:space="preserve">Agency Reports:  </w:t>
      </w:r>
      <w:r w:rsidR="00B62215" w:rsidRPr="00B62215">
        <w:rPr>
          <w:bCs/>
          <w:u w:val="single"/>
        </w:rPr>
        <w:t>DEP (</w:t>
      </w:r>
      <w:r w:rsidR="0043022D">
        <w:rPr>
          <w:bCs/>
          <w:u w:val="single"/>
        </w:rPr>
        <w:t>Jaci</w:t>
      </w:r>
      <w:r w:rsidR="00B62215" w:rsidRPr="00B62215">
        <w:rPr>
          <w:bCs/>
          <w:u w:val="single"/>
        </w:rPr>
        <w:t>):</w:t>
      </w:r>
      <w:r w:rsidR="00512C51">
        <w:rPr>
          <w:bCs/>
        </w:rPr>
        <w:t xml:space="preserve">  Jaci reads the section from the DEP Field Rep Talking Points on Conflict of Interest relating to the PA Ethic’s Act.  There are still no cases of HPAI in PA commercial poultry operations.</w:t>
      </w:r>
      <w:r w:rsidR="00006E7A">
        <w:rPr>
          <w:bCs/>
        </w:rPr>
        <w:t xml:space="preserve">  The EPA monitors DEP’s activities.</w:t>
      </w:r>
      <w:r w:rsidR="00B62215">
        <w:rPr>
          <w:bCs/>
        </w:rPr>
        <w:t xml:space="preserve">  </w:t>
      </w:r>
    </w:p>
    <w:p w14:paraId="536483C4" w14:textId="77777777" w:rsidR="00397A4C" w:rsidRPr="003676A3" w:rsidRDefault="00397A4C" w:rsidP="00397A4C">
      <w:pPr>
        <w:rPr>
          <w:bCs/>
        </w:rPr>
      </w:pPr>
    </w:p>
    <w:p w14:paraId="2C03CA92" w14:textId="2D78D47A" w:rsidR="00397A4C" w:rsidRDefault="00D1731C" w:rsidP="006649C2">
      <w:pPr>
        <w:rPr>
          <w:bCs/>
        </w:rPr>
      </w:pPr>
      <w:r>
        <w:rPr>
          <w:b/>
          <w:bCs/>
        </w:rPr>
        <w:t xml:space="preserve">OLD </w:t>
      </w:r>
      <w:r w:rsidR="00397A4C" w:rsidRPr="003676A3">
        <w:rPr>
          <w:b/>
          <w:bCs/>
        </w:rPr>
        <w:t>BUSINESS</w:t>
      </w:r>
      <w:r w:rsidR="009C502F">
        <w:rPr>
          <w:b/>
          <w:bCs/>
        </w:rPr>
        <w:t>:</w:t>
      </w:r>
      <w:r w:rsidR="00006E7A">
        <w:t xml:space="preserve">  </w:t>
      </w:r>
      <w:r w:rsidR="00006E7A" w:rsidRPr="00006E7A">
        <w:rPr>
          <w:u w:val="single"/>
        </w:rPr>
        <w:t>Cameron County Intern:</w:t>
      </w:r>
      <w:r w:rsidR="00006E7A">
        <w:t xml:space="preserve">  The County gave approval to advertise the intern position.  An ad hoc committee comprised of Mark, Steve, and Todd is formed to </w:t>
      </w:r>
      <w:r w:rsidR="0037112D">
        <w:t xml:space="preserve">interview / </w:t>
      </w:r>
      <w:r w:rsidR="00006E7A">
        <w:t>review intern candidates.</w:t>
      </w:r>
      <w:r w:rsidR="00C779AC">
        <w:rPr>
          <w:bCs/>
        </w:rPr>
        <w:t xml:space="preserve">  </w:t>
      </w:r>
    </w:p>
    <w:p w14:paraId="111324C7" w14:textId="77777777" w:rsidR="006649C2" w:rsidRDefault="006649C2" w:rsidP="006649C2">
      <w:pPr>
        <w:rPr>
          <w:bCs/>
        </w:rPr>
      </w:pPr>
    </w:p>
    <w:p w14:paraId="20F7EC7E" w14:textId="65A6BBBE" w:rsidR="003903F9" w:rsidRDefault="00397A4C" w:rsidP="00397A4C">
      <w:pPr>
        <w:rPr>
          <w:bCs/>
        </w:rPr>
      </w:pPr>
      <w:r>
        <w:rPr>
          <w:b/>
          <w:bCs/>
        </w:rPr>
        <w:t>NEW BUSINESS:</w:t>
      </w:r>
      <w:r w:rsidR="00006E7A">
        <w:t xml:space="preserve">  </w:t>
      </w:r>
      <w:r w:rsidR="00006E7A">
        <w:rPr>
          <w:u w:val="single"/>
        </w:rPr>
        <w:t xml:space="preserve">Envirothon State Competition Registration – Competition Plus T-shirts </w:t>
      </w:r>
      <w:r w:rsidR="006F2DFC">
        <w:rPr>
          <w:u w:val="single"/>
        </w:rPr>
        <w:t>$270:</w:t>
      </w:r>
      <w:r w:rsidR="006F2DFC" w:rsidRPr="0037112D">
        <w:t xml:space="preserve">  </w:t>
      </w:r>
      <w:r w:rsidR="006F2DFC">
        <w:t>T-shirt</w:t>
      </w:r>
      <w:r w:rsidR="0007796E">
        <w:t>s</w:t>
      </w:r>
      <w:r w:rsidR="006F2DFC">
        <w:t xml:space="preserve"> and the registration fee will cost $270</w:t>
      </w:r>
      <w:r w:rsidR="0007796E">
        <w:t>.  There is currently $1100 in dedicated funds.  Marsha makes a motion to allot $270.00 for the registration fee</w:t>
      </w:r>
      <w:r w:rsidR="00006E7A">
        <w:t xml:space="preserve"> </w:t>
      </w:r>
      <w:r w:rsidR="0007796E">
        <w:t>and team T-shirts for the 2022 Envirothon, Paul seconds, and the motion passes unanimously.</w:t>
      </w:r>
      <w:r w:rsidR="00006E7A">
        <w:t xml:space="preserve"> </w:t>
      </w:r>
      <w:r w:rsidR="00397E43">
        <w:rPr>
          <w:b/>
          <w:bCs/>
        </w:rPr>
        <w:t xml:space="preserve">  </w:t>
      </w:r>
    </w:p>
    <w:p w14:paraId="2E786170" w14:textId="530925B2" w:rsidR="009C502F" w:rsidRDefault="00397E43" w:rsidP="00397A4C">
      <w:pPr>
        <w:rPr>
          <w:b/>
          <w:bCs/>
        </w:rPr>
      </w:pPr>
      <w:r>
        <w:rPr>
          <w:bCs/>
        </w:rPr>
        <w:t xml:space="preserve">   </w:t>
      </w:r>
    </w:p>
    <w:p w14:paraId="5B3EDEB3" w14:textId="5FB13767" w:rsidR="00397A4C" w:rsidRPr="00774A69" w:rsidRDefault="00397A4C" w:rsidP="006649C2">
      <w:pPr>
        <w:rPr>
          <w:bCs/>
        </w:rPr>
      </w:pPr>
      <w:r>
        <w:rPr>
          <w:b/>
          <w:bCs/>
        </w:rPr>
        <w:t>GOOD OF THE ORDER:</w:t>
      </w:r>
      <w:r w:rsidR="0007796E">
        <w:t xml:space="preserve">  Jenn requests that directors </w:t>
      </w:r>
      <w:r w:rsidR="0037112D">
        <w:t>and</w:t>
      </w:r>
      <w:r w:rsidR="00D67BE9">
        <w:t xml:space="preserve"> associate directors take pictures when they </w:t>
      </w:r>
      <w:r w:rsidR="0007796E">
        <w:t xml:space="preserve">are </w:t>
      </w:r>
      <w:r w:rsidR="0037112D">
        <w:t xml:space="preserve">present </w:t>
      </w:r>
      <w:r w:rsidR="0007796E">
        <w:t xml:space="preserve">at district </w:t>
      </w:r>
      <w:r w:rsidR="00D67BE9">
        <w:t xml:space="preserve">staff </w:t>
      </w:r>
      <w:r w:rsidR="0007796E">
        <w:t>activit</w:t>
      </w:r>
      <w:r w:rsidR="0037112D">
        <w:t>ies</w:t>
      </w:r>
      <w:r w:rsidR="00D67BE9">
        <w:t>.  The images could be included in documents such as the annual report.</w:t>
      </w:r>
      <w:r w:rsidR="003903F9">
        <w:rPr>
          <w:bCs/>
        </w:rPr>
        <w:t xml:space="preserve">  </w:t>
      </w:r>
    </w:p>
    <w:p w14:paraId="15F27124" w14:textId="77777777" w:rsidR="00397A4C" w:rsidRPr="006963B6" w:rsidRDefault="00397A4C" w:rsidP="00397A4C">
      <w:pPr>
        <w:rPr>
          <w:b/>
          <w:bCs/>
        </w:rPr>
      </w:pPr>
    </w:p>
    <w:p w14:paraId="10EB2C13" w14:textId="6E7CE88B" w:rsidR="00397A4C" w:rsidRDefault="00320264" w:rsidP="00397A4C">
      <w:pPr>
        <w:rPr>
          <w:bCs/>
        </w:rPr>
      </w:pPr>
      <w:r w:rsidRPr="003676A3">
        <w:rPr>
          <w:b/>
          <w:bCs/>
        </w:rPr>
        <w:t>ADJOURNMENT</w:t>
      </w:r>
      <w:r w:rsidR="00397A4C" w:rsidRPr="003676A3">
        <w:rPr>
          <w:b/>
          <w:bCs/>
        </w:rPr>
        <w:t>:</w:t>
      </w:r>
      <w:r w:rsidR="00397A4C">
        <w:rPr>
          <w:bCs/>
        </w:rPr>
        <w:t xml:space="preserve"> </w:t>
      </w:r>
      <w:r w:rsidR="00752532">
        <w:rPr>
          <w:bCs/>
        </w:rPr>
        <w:t>Steve</w:t>
      </w:r>
      <w:r w:rsidR="00397A4C">
        <w:rPr>
          <w:bCs/>
        </w:rPr>
        <w:t xml:space="preserve"> </w:t>
      </w:r>
      <w:r w:rsidR="00397A4C" w:rsidRPr="003676A3">
        <w:rPr>
          <w:bCs/>
        </w:rPr>
        <w:t>makes a motion to adjourn,</w:t>
      </w:r>
      <w:r w:rsidR="00397A4C">
        <w:rPr>
          <w:bCs/>
        </w:rPr>
        <w:t xml:space="preserve"> </w:t>
      </w:r>
      <w:r w:rsidR="00D67BE9">
        <w:rPr>
          <w:bCs/>
        </w:rPr>
        <w:t>Paul</w:t>
      </w:r>
      <w:r w:rsidR="003903F9">
        <w:rPr>
          <w:bCs/>
        </w:rPr>
        <w:t xml:space="preserve"> </w:t>
      </w:r>
      <w:r w:rsidR="00397A4C">
        <w:rPr>
          <w:bCs/>
        </w:rPr>
        <w:t>s</w:t>
      </w:r>
      <w:r w:rsidR="00397A4C" w:rsidRPr="003676A3">
        <w:rPr>
          <w:bCs/>
        </w:rPr>
        <w:t xml:space="preserve">econds, and the motion carries unanimously.  The meeting adjourns at </w:t>
      </w:r>
      <w:r w:rsidR="0043022D">
        <w:rPr>
          <w:bCs/>
        </w:rPr>
        <w:t>5</w:t>
      </w:r>
      <w:r w:rsidR="003903F9">
        <w:rPr>
          <w:bCs/>
        </w:rPr>
        <w:t>:</w:t>
      </w:r>
      <w:r w:rsidR="00D67BE9">
        <w:rPr>
          <w:bCs/>
        </w:rPr>
        <w:t>04</w:t>
      </w:r>
      <w:r w:rsidR="00397A4C" w:rsidRPr="003676A3">
        <w:rPr>
          <w:bCs/>
        </w:rPr>
        <w:t xml:space="preserve"> PM.  The next meeting will be </w:t>
      </w:r>
      <w:r w:rsidR="00397A4C">
        <w:rPr>
          <w:bCs/>
        </w:rPr>
        <w:t>Mon</w:t>
      </w:r>
      <w:r w:rsidR="00397A4C" w:rsidRPr="003676A3">
        <w:rPr>
          <w:bCs/>
        </w:rPr>
        <w:t>day,</w:t>
      </w:r>
      <w:r w:rsidR="00D67BE9">
        <w:rPr>
          <w:bCs/>
        </w:rPr>
        <w:t xml:space="preserve"> 09 May</w:t>
      </w:r>
      <w:r w:rsidR="00397A4C">
        <w:rPr>
          <w:bCs/>
        </w:rPr>
        <w:t xml:space="preserve"> 20</w:t>
      </w:r>
      <w:r w:rsidR="006D4E22">
        <w:rPr>
          <w:bCs/>
        </w:rPr>
        <w:t>2</w:t>
      </w:r>
      <w:r w:rsidR="006D7909">
        <w:rPr>
          <w:bCs/>
        </w:rPr>
        <w:t>2</w:t>
      </w:r>
      <w:r w:rsidR="00397A4C" w:rsidRPr="003676A3">
        <w:rPr>
          <w:bCs/>
        </w:rPr>
        <w:t xml:space="preserve"> at </w:t>
      </w:r>
      <w:r w:rsidR="001B3DC6">
        <w:rPr>
          <w:bCs/>
        </w:rPr>
        <w:t>4</w:t>
      </w:r>
      <w:r w:rsidR="00397A4C" w:rsidRPr="003676A3">
        <w:rPr>
          <w:bCs/>
        </w:rPr>
        <w:t>:30 PM in the</w:t>
      </w:r>
      <w:r w:rsidR="001B3DC6">
        <w:rPr>
          <w:bCs/>
        </w:rPr>
        <w:t xml:space="preserve"> CCCD office</w:t>
      </w:r>
      <w:r w:rsidR="00397A4C" w:rsidRPr="003676A3">
        <w:rPr>
          <w:bCs/>
        </w:rPr>
        <w:t>.</w:t>
      </w:r>
    </w:p>
    <w:p w14:paraId="29069F02" w14:textId="77777777" w:rsidR="004767DF" w:rsidRDefault="004767DF" w:rsidP="00397A4C">
      <w:pPr>
        <w:rPr>
          <w:bCs/>
        </w:rPr>
      </w:pPr>
    </w:p>
    <w:p w14:paraId="7E0EDBDA" w14:textId="77777777" w:rsidR="004767DF" w:rsidRDefault="004767DF" w:rsidP="00397A4C">
      <w:pPr>
        <w:rPr>
          <w:bCs/>
        </w:rPr>
      </w:pPr>
    </w:p>
    <w:p w14:paraId="1B152904" w14:textId="77777777" w:rsidR="004767DF" w:rsidRDefault="004767DF" w:rsidP="00397A4C">
      <w:pPr>
        <w:rPr>
          <w:bCs/>
        </w:rPr>
      </w:pPr>
    </w:p>
    <w:p w14:paraId="15D34ACF" w14:textId="77777777" w:rsidR="004767DF" w:rsidRPr="003676A3" w:rsidRDefault="004767DF" w:rsidP="00397A4C">
      <w:pPr>
        <w:rPr>
          <w:bCs/>
          <w:sz w:val="22"/>
          <w:szCs w:val="22"/>
        </w:rPr>
      </w:pPr>
      <w:r>
        <w:rPr>
          <w:bCs/>
        </w:rPr>
        <w:tab/>
      </w:r>
      <w:r>
        <w:rPr>
          <w:bCs/>
        </w:rPr>
        <w:tab/>
      </w:r>
      <w:r>
        <w:rPr>
          <w:bCs/>
        </w:rPr>
        <w:tab/>
      </w:r>
      <w:r>
        <w:rPr>
          <w:bCs/>
        </w:rPr>
        <w:tab/>
      </w:r>
      <w:r>
        <w:rPr>
          <w:bCs/>
        </w:rPr>
        <w:tab/>
      </w:r>
      <w:r>
        <w:rPr>
          <w:bCs/>
        </w:rPr>
        <w:tab/>
      </w:r>
      <w:r>
        <w:rPr>
          <w:bCs/>
        </w:rPr>
        <w:tab/>
      </w:r>
      <w:r>
        <w:rPr>
          <w:bCs/>
        </w:rPr>
        <w:tab/>
      </w:r>
      <w:r>
        <w:rPr>
          <w:bCs/>
        </w:rPr>
        <w:tab/>
        <w:t>Kirk Bainey, Secretary</w:t>
      </w:r>
    </w:p>
    <w:p w14:paraId="65E99E32" w14:textId="77777777" w:rsidR="0046444B" w:rsidRDefault="0046444B"/>
    <w:sectPr w:rsidR="0046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4C"/>
    <w:rsid w:val="00006E7A"/>
    <w:rsid w:val="000628E5"/>
    <w:rsid w:val="0007796E"/>
    <w:rsid w:val="000E17EF"/>
    <w:rsid w:val="00103488"/>
    <w:rsid w:val="001101C0"/>
    <w:rsid w:val="00162BA4"/>
    <w:rsid w:val="001A04C9"/>
    <w:rsid w:val="001B3DC6"/>
    <w:rsid w:val="001C3707"/>
    <w:rsid w:val="001F4E98"/>
    <w:rsid w:val="002512E0"/>
    <w:rsid w:val="00320264"/>
    <w:rsid w:val="00334EF3"/>
    <w:rsid w:val="0037112D"/>
    <w:rsid w:val="003903F9"/>
    <w:rsid w:val="00397A4C"/>
    <w:rsid w:val="00397E43"/>
    <w:rsid w:val="003A6253"/>
    <w:rsid w:val="003E4EEF"/>
    <w:rsid w:val="003F2CA7"/>
    <w:rsid w:val="0043022D"/>
    <w:rsid w:val="0043268C"/>
    <w:rsid w:val="00442198"/>
    <w:rsid w:val="0046444B"/>
    <w:rsid w:val="00473269"/>
    <w:rsid w:val="004767DF"/>
    <w:rsid w:val="00494117"/>
    <w:rsid w:val="00512C51"/>
    <w:rsid w:val="00526FD2"/>
    <w:rsid w:val="00563E50"/>
    <w:rsid w:val="00612F6B"/>
    <w:rsid w:val="006649C2"/>
    <w:rsid w:val="00665377"/>
    <w:rsid w:val="00683F3F"/>
    <w:rsid w:val="006D4E22"/>
    <w:rsid w:val="006D7909"/>
    <w:rsid w:val="006F2DFC"/>
    <w:rsid w:val="00715C64"/>
    <w:rsid w:val="00752532"/>
    <w:rsid w:val="00756E0E"/>
    <w:rsid w:val="00762825"/>
    <w:rsid w:val="00807F63"/>
    <w:rsid w:val="0081513A"/>
    <w:rsid w:val="00825560"/>
    <w:rsid w:val="00826447"/>
    <w:rsid w:val="008557C3"/>
    <w:rsid w:val="008A075E"/>
    <w:rsid w:val="009C502F"/>
    <w:rsid w:val="009C5CEE"/>
    <w:rsid w:val="00B26489"/>
    <w:rsid w:val="00B275F5"/>
    <w:rsid w:val="00B62215"/>
    <w:rsid w:val="00B70561"/>
    <w:rsid w:val="00BD0831"/>
    <w:rsid w:val="00BD249F"/>
    <w:rsid w:val="00C33D4F"/>
    <w:rsid w:val="00C36CD1"/>
    <w:rsid w:val="00C779AC"/>
    <w:rsid w:val="00CD5393"/>
    <w:rsid w:val="00D1731C"/>
    <w:rsid w:val="00D23A61"/>
    <w:rsid w:val="00D501EF"/>
    <w:rsid w:val="00D67BE9"/>
    <w:rsid w:val="00DE1BDB"/>
    <w:rsid w:val="00E26EA1"/>
    <w:rsid w:val="00E645BD"/>
    <w:rsid w:val="00EA1FA7"/>
    <w:rsid w:val="00F441FB"/>
    <w:rsid w:val="00F95882"/>
    <w:rsid w:val="00F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2891"/>
  <w15:docId w15:val="{31ADAE86-F699-4F6C-A297-031EED1D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7A4C"/>
    <w:pPr>
      <w:jc w:val="center"/>
    </w:pPr>
    <w:rPr>
      <w:b/>
      <w:bCs/>
      <w:sz w:val="28"/>
    </w:rPr>
  </w:style>
  <w:style w:type="character" w:customStyle="1" w:styleId="SubtitleChar">
    <w:name w:val="Subtitle Char"/>
    <w:basedOn w:val="DefaultParagraphFont"/>
    <w:link w:val="Subtitle"/>
    <w:rsid w:val="00397A4C"/>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 Bainey</dc:creator>
  <cp:lastModifiedBy>Jennifer Dixon</cp:lastModifiedBy>
  <cp:revision>2</cp:revision>
  <dcterms:created xsi:type="dcterms:W3CDTF">2022-08-05T15:43:00Z</dcterms:created>
  <dcterms:modified xsi:type="dcterms:W3CDTF">2022-08-05T15:43:00Z</dcterms:modified>
</cp:coreProperties>
</file>